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499" w:rsidRPr="004E2499" w:rsidRDefault="004E2499" w:rsidP="004E249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4E2499">
        <w:rPr>
          <w:rFonts w:ascii="Segoe UI Emoji" w:eastAsia="ＭＳ Ｐゴシック" w:hAnsi="Segoe UI Emoji" w:cs="Segoe UI Emoji"/>
          <w:b/>
          <w:bCs/>
          <w:kern w:val="0"/>
          <w:sz w:val="36"/>
          <w:szCs w:val="36"/>
        </w:rPr>
        <w:t>🌸</w:t>
      </w:r>
      <w:r w:rsidRPr="004E2499">
        <w:rPr>
          <w:rFonts w:ascii="ＭＳ Ｐゴシック" w:eastAsia="ＭＳ Ｐゴシック" w:hAnsi="ＭＳ Ｐゴシック" w:cs="ＭＳ Ｐゴシック"/>
          <w:b/>
          <w:bCs/>
          <w:kern w:val="0"/>
          <w:sz w:val="36"/>
          <w:szCs w:val="36"/>
        </w:rPr>
        <w:t>【ご紹介制度のご案内】大切なご友人・ご兄弟をご紹介ください</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いつもＡＣＥゼミナールの教育活動にご理解・ご協力をいただき、誠にありがとうございます。</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ＡＣＥゼミナールでは、多くの方が塾生・保護者の皆さまからのご紹介でご入塾されています。</w:t>
      </w:r>
      <w:r w:rsidRPr="004E2499">
        <w:rPr>
          <w:rFonts w:ascii="ＭＳ Ｐゴシック" w:eastAsia="ＭＳ Ｐゴシック" w:hAnsi="ＭＳ Ｐゴシック" w:cs="ＭＳ Ｐゴシック"/>
          <w:kern w:val="0"/>
          <w:sz w:val="24"/>
          <w:szCs w:val="24"/>
        </w:rPr>
        <w:br/>
        <w:t>そこで感謝の気持ちを込めて、</w:t>
      </w:r>
      <w:r w:rsidRPr="004E2499">
        <w:rPr>
          <w:rFonts w:ascii="ＭＳ Ｐゴシック" w:eastAsia="ＭＳ Ｐゴシック" w:hAnsi="ＭＳ Ｐゴシック" w:cs="ＭＳ Ｐゴシック"/>
          <w:b/>
          <w:bCs/>
          <w:kern w:val="0"/>
          <w:sz w:val="24"/>
          <w:szCs w:val="24"/>
        </w:rPr>
        <w:t>ご紹介制度の特典をより充実させております。</w:t>
      </w:r>
    </w:p>
    <w:p w:rsidR="004E2499" w:rsidRPr="004E2499" w:rsidRDefault="004E2499" w:rsidP="004E249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4E2499">
        <w:rPr>
          <w:rFonts w:ascii="Segoe UI Emoji" w:eastAsia="ＭＳ Ｐゴシック" w:hAnsi="Segoe UI Emoji" w:cs="Segoe UI Emoji"/>
          <w:b/>
          <w:bCs/>
          <w:kern w:val="0"/>
          <w:sz w:val="36"/>
          <w:szCs w:val="36"/>
        </w:rPr>
        <w:t>🎁</w:t>
      </w:r>
      <w:r w:rsidRPr="004E2499">
        <w:rPr>
          <w:rFonts w:ascii="ＭＳ Ｐゴシック" w:eastAsia="ＭＳ Ｐゴシック" w:hAnsi="ＭＳ Ｐゴシック" w:cs="ＭＳ Ｐゴシック"/>
          <w:b/>
          <w:bCs/>
          <w:kern w:val="0"/>
          <w:sz w:val="36"/>
          <w:szCs w:val="36"/>
        </w:rPr>
        <w:t>【特典！】</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ご紹介で来られた方に</w:t>
      </w:r>
      <w:r w:rsidRPr="004E2499">
        <w:rPr>
          <w:rFonts w:ascii="ＭＳ Ｐゴシック" w:eastAsia="ＭＳ Ｐゴシック" w:hAnsi="ＭＳ Ｐゴシック" w:cs="ＭＳ Ｐゴシック"/>
          <w:b/>
          <w:bCs/>
          <w:kern w:val="0"/>
          <w:sz w:val="24"/>
          <w:szCs w:val="24"/>
        </w:rPr>
        <w:t>特典を進呈いたします。</w:t>
      </w:r>
    </w:p>
    <w:p w:rsidR="004E2499" w:rsidRPr="004E2499" w:rsidRDefault="004E2499" w:rsidP="004E2499">
      <w:pPr>
        <w:widowControl/>
        <w:spacing w:before="100" w:beforeAutospacing="1" w:after="100" w:afterAutospacing="1"/>
        <w:jc w:val="left"/>
        <w:outlineLvl w:val="2"/>
        <w:rPr>
          <w:rFonts w:ascii="ＭＳ Ｐゴシック" w:eastAsia="ＭＳ Ｐゴシック" w:hAnsi="ＭＳ Ｐゴシック" w:cs="ＭＳ Ｐゴシック"/>
          <w:color w:val="EE0000"/>
          <w:kern w:val="0"/>
          <w:sz w:val="24"/>
          <w:szCs w:val="24"/>
        </w:rPr>
      </w:pPr>
      <w:r w:rsidRPr="004E2499">
        <w:rPr>
          <w:rFonts w:ascii="ＭＳ Ｐゴシック" w:eastAsia="ＭＳ Ｐゴシック" w:hAnsi="ＭＳ Ｐゴシック" w:cs="ＭＳ Ｐゴシック"/>
          <w:b/>
          <w:bCs/>
          <w:kern w:val="0"/>
          <w:sz w:val="27"/>
          <w:szCs w:val="27"/>
        </w:rPr>
        <w:t>① 個別面談（塾説明）参加</w:t>
      </w:r>
      <w:r>
        <w:rPr>
          <w:rFonts w:ascii="ＭＳ Ｐゴシック" w:eastAsia="ＭＳ Ｐゴシック" w:hAnsi="ＭＳ Ｐゴシック" w:cs="ＭＳ Ｐゴシック" w:hint="eastAsia"/>
          <w:b/>
          <w:bCs/>
          <w:kern w:val="0"/>
          <w:sz w:val="27"/>
          <w:szCs w:val="27"/>
        </w:rPr>
        <w:t xml:space="preserve">　</w:t>
      </w:r>
      <w:r w:rsidRPr="004E2499">
        <w:rPr>
          <w:rFonts w:ascii="ＭＳ Ｐゴシック" w:eastAsia="ＭＳ Ｐゴシック" w:hAnsi="ＭＳ Ｐゴシック" w:cs="ＭＳ Ｐゴシック"/>
          <w:kern w:val="0"/>
          <w:sz w:val="24"/>
          <w:szCs w:val="24"/>
        </w:rPr>
        <w:t xml:space="preserve">➡ </w:t>
      </w:r>
      <w:r w:rsidRPr="004E2499">
        <w:rPr>
          <w:rFonts w:ascii="ＭＳ Ｐゴシック" w:eastAsia="ＭＳ Ｐゴシック" w:hAnsi="ＭＳ Ｐゴシック" w:cs="ＭＳ Ｐゴシック"/>
          <w:color w:val="EE0000"/>
          <w:kern w:val="0"/>
          <w:sz w:val="24"/>
          <w:szCs w:val="24"/>
        </w:rPr>
        <w:t xml:space="preserve"> </w:t>
      </w:r>
      <w:r w:rsidRPr="004E2499">
        <w:rPr>
          <w:rFonts w:ascii="ＭＳ Ｐゴシック" w:eastAsia="ＭＳ Ｐゴシック" w:hAnsi="ＭＳ Ｐゴシック" w:cs="ＭＳ Ｐゴシック"/>
          <w:b/>
          <w:bCs/>
          <w:color w:val="EE0000"/>
          <w:kern w:val="0"/>
          <w:sz w:val="24"/>
          <w:szCs w:val="24"/>
        </w:rPr>
        <w:t>図書カード（またはQUOカード）500円券 ×1枚</w:t>
      </w:r>
    </w:p>
    <w:p w:rsidR="004E2499" w:rsidRPr="004E2499" w:rsidRDefault="004E2499" w:rsidP="004E2499">
      <w:pPr>
        <w:widowControl/>
        <w:spacing w:before="100" w:beforeAutospacing="1" w:after="100" w:afterAutospacing="1"/>
        <w:jc w:val="left"/>
        <w:outlineLvl w:val="2"/>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b/>
          <w:bCs/>
          <w:kern w:val="0"/>
          <w:sz w:val="27"/>
          <w:szCs w:val="27"/>
        </w:rPr>
        <w:t>② 体験授業（2週間以上）参加</w:t>
      </w:r>
      <w:r>
        <w:rPr>
          <w:rFonts w:ascii="ＭＳ Ｐゴシック" w:eastAsia="ＭＳ Ｐゴシック" w:hAnsi="ＭＳ Ｐゴシック" w:cs="ＭＳ Ｐゴシック" w:hint="eastAsia"/>
          <w:b/>
          <w:bCs/>
          <w:kern w:val="0"/>
          <w:sz w:val="27"/>
          <w:szCs w:val="27"/>
        </w:rPr>
        <w:t xml:space="preserve">　</w:t>
      </w:r>
      <w:r w:rsidRPr="004E2499">
        <w:rPr>
          <w:rFonts w:ascii="ＭＳ Ｐゴシック" w:eastAsia="ＭＳ Ｐゴシック" w:hAnsi="ＭＳ Ｐゴシック" w:cs="ＭＳ Ｐゴシック"/>
          <w:kern w:val="0"/>
          <w:sz w:val="24"/>
          <w:szCs w:val="24"/>
        </w:rPr>
        <w:t xml:space="preserve">➡  </w:t>
      </w:r>
      <w:r w:rsidRPr="004E2499">
        <w:rPr>
          <w:rFonts w:ascii="ＭＳ Ｐゴシック" w:eastAsia="ＭＳ Ｐゴシック" w:hAnsi="ＭＳ Ｐゴシック" w:cs="ＭＳ Ｐゴシック"/>
          <w:b/>
          <w:bCs/>
          <w:color w:val="EE0000"/>
          <w:kern w:val="0"/>
          <w:sz w:val="24"/>
          <w:szCs w:val="24"/>
        </w:rPr>
        <w:t>さらに500円券 ×2枚</w:t>
      </w:r>
    </w:p>
    <w:p w:rsidR="004E2499" w:rsidRPr="004E2499" w:rsidRDefault="004E2499" w:rsidP="004E2499">
      <w:pPr>
        <w:widowControl/>
        <w:spacing w:before="100" w:beforeAutospacing="1" w:after="100" w:afterAutospacing="1"/>
        <w:jc w:val="left"/>
        <w:outlineLvl w:val="2"/>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b/>
          <w:bCs/>
          <w:kern w:val="0"/>
          <w:sz w:val="27"/>
          <w:szCs w:val="27"/>
        </w:rPr>
        <w:t>③ ご入塾手続き</w:t>
      </w:r>
      <w:r>
        <w:rPr>
          <w:rFonts w:ascii="ＭＳ Ｐゴシック" w:eastAsia="ＭＳ Ｐゴシック" w:hAnsi="ＭＳ Ｐゴシック" w:cs="ＭＳ Ｐゴシック" w:hint="eastAsia"/>
          <w:b/>
          <w:bCs/>
          <w:kern w:val="0"/>
          <w:sz w:val="27"/>
          <w:szCs w:val="27"/>
        </w:rPr>
        <w:t xml:space="preserve">　</w:t>
      </w:r>
      <w:r w:rsidRPr="004E2499">
        <w:rPr>
          <w:rFonts w:ascii="ＭＳ Ｐゴシック" w:eastAsia="ＭＳ Ｐゴシック" w:hAnsi="ＭＳ Ｐゴシック" w:cs="ＭＳ Ｐゴシック"/>
          <w:kern w:val="0"/>
          <w:sz w:val="24"/>
          <w:szCs w:val="24"/>
        </w:rPr>
        <w:t xml:space="preserve">➡  </w:t>
      </w:r>
      <w:r w:rsidRPr="004E2499">
        <w:rPr>
          <w:rFonts w:ascii="ＭＳ Ｐゴシック" w:eastAsia="ＭＳ Ｐゴシック" w:hAnsi="ＭＳ Ｐゴシック" w:cs="ＭＳ Ｐゴシック"/>
          <w:b/>
          <w:bCs/>
          <w:color w:val="EE0000"/>
          <w:kern w:val="0"/>
          <w:sz w:val="24"/>
          <w:szCs w:val="24"/>
        </w:rPr>
        <w:t>さらに500円券 ×</w:t>
      </w:r>
      <w:r w:rsidR="0051017C">
        <w:rPr>
          <w:rFonts w:ascii="ＭＳ Ｐゴシック" w:eastAsia="ＭＳ Ｐゴシック" w:hAnsi="ＭＳ Ｐゴシック" w:cs="ＭＳ Ｐゴシック" w:hint="eastAsia"/>
          <w:b/>
          <w:bCs/>
          <w:color w:val="EE0000"/>
          <w:kern w:val="0"/>
          <w:sz w:val="24"/>
          <w:szCs w:val="24"/>
        </w:rPr>
        <w:t>7</w:t>
      </w:r>
      <w:r w:rsidRPr="004E2499">
        <w:rPr>
          <w:rFonts w:ascii="ＭＳ Ｐゴシック" w:eastAsia="ＭＳ Ｐゴシック" w:hAnsi="ＭＳ Ｐゴシック" w:cs="ＭＳ Ｐゴシック"/>
          <w:b/>
          <w:bCs/>
          <w:color w:val="EE0000"/>
          <w:kern w:val="0"/>
          <w:sz w:val="24"/>
          <w:szCs w:val="24"/>
        </w:rPr>
        <w:t>枚</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Segoe UI Emoji" w:eastAsia="ＭＳ Ｐゴシック" w:hAnsi="Segoe UI Emoji" w:cs="Segoe UI Emoji"/>
          <w:kern w:val="0"/>
          <w:sz w:val="24"/>
          <w:szCs w:val="24"/>
        </w:rPr>
        <w:t>💡</w:t>
      </w:r>
      <w:r w:rsidRPr="004E2499">
        <w:rPr>
          <w:rFonts w:ascii="ＭＳ Ｐゴシック" w:eastAsia="ＭＳ Ｐゴシック" w:hAnsi="ＭＳ Ｐゴシック" w:cs="ＭＳ Ｐゴシック"/>
          <w:kern w:val="0"/>
          <w:sz w:val="24"/>
          <w:szCs w:val="24"/>
        </w:rPr>
        <w:t>最大で</w:t>
      </w:r>
      <w:r w:rsidRPr="00C705A0">
        <w:rPr>
          <w:rFonts w:ascii="ＭＳ Ｐゴシック" w:eastAsia="ＭＳ Ｐゴシック" w:hAnsi="ＭＳ Ｐゴシック" w:cs="ＭＳ Ｐゴシック"/>
          <w:color w:val="EE0000"/>
          <w:kern w:val="0"/>
          <w:sz w:val="24"/>
          <w:szCs w:val="24"/>
        </w:rPr>
        <w:t>【</w:t>
      </w:r>
      <w:r w:rsidR="0051017C" w:rsidRPr="00C705A0">
        <w:rPr>
          <w:rFonts w:ascii="ＭＳ Ｐゴシック" w:eastAsia="ＭＳ Ｐゴシック" w:hAnsi="ＭＳ Ｐゴシック" w:cs="ＭＳ Ｐゴシック" w:hint="eastAsia"/>
          <w:color w:val="EE0000"/>
          <w:kern w:val="0"/>
          <w:sz w:val="24"/>
          <w:szCs w:val="24"/>
        </w:rPr>
        <w:t>5</w:t>
      </w:r>
      <w:r w:rsidRPr="00C705A0">
        <w:rPr>
          <w:rFonts w:ascii="ＭＳ Ｐゴシック" w:eastAsia="ＭＳ Ｐゴシック" w:hAnsi="ＭＳ Ｐゴシック" w:cs="ＭＳ Ｐゴシック"/>
          <w:color w:val="EE0000"/>
          <w:kern w:val="0"/>
          <w:sz w:val="24"/>
          <w:szCs w:val="24"/>
        </w:rPr>
        <w:t>,</w:t>
      </w:r>
      <w:r w:rsidR="0051017C" w:rsidRPr="00C705A0">
        <w:rPr>
          <w:rFonts w:ascii="ＭＳ Ｐゴシック" w:eastAsia="ＭＳ Ｐゴシック" w:hAnsi="ＭＳ Ｐゴシック" w:cs="ＭＳ Ｐゴシック" w:hint="eastAsia"/>
          <w:color w:val="EE0000"/>
          <w:kern w:val="0"/>
          <w:sz w:val="24"/>
          <w:szCs w:val="24"/>
        </w:rPr>
        <w:t>0</w:t>
      </w:r>
      <w:r w:rsidRPr="00C705A0">
        <w:rPr>
          <w:rFonts w:ascii="ＭＳ Ｐゴシック" w:eastAsia="ＭＳ Ｐゴシック" w:hAnsi="ＭＳ Ｐゴシック" w:cs="ＭＳ Ｐゴシック"/>
          <w:color w:val="EE0000"/>
          <w:kern w:val="0"/>
          <w:sz w:val="24"/>
          <w:szCs w:val="24"/>
        </w:rPr>
        <w:t>00円分】</w:t>
      </w:r>
      <w:r w:rsidRPr="004E2499">
        <w:rPr>
          <w:rFonts w:ascii="ＭＳ Ｐゴシック" w:eastAsia="ＭＳ Ｐゴシック" w:hAnsi="ＭＳ Ｐゴシック" w:cs="ＭＳ Ｐゴシック"/>
          <w:kern w:val="0"/>
          <w:sz w:val="24"/>
          <w:szCs w:val="24"/>
        </w:rPr>
        <w:t>のカードをに進呈いたします。</w:t>
      </w:r>
    </w:p>
    <w:p w:rsidR="004E2499" w:rsidRPr="004E2499" w:rsidRDefault="004E2499" w:rsidP="004E249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4E2499">
        <w:rPr>
          <w:rFonts w:ascii="Segoe UI Emoji" w:eastAsia="ＭＳ Ｐゴシック" w:hAnsi="Segoe UI Emoji" w:cs="Segoe UI Emoji"/>
          <w:b/>
          <w:bCs/>
          <w:kern w:val="0"/>
          <w:sz w:val="36"/>
          <w:szCs w:val="36"/>
        </w:rPr>
        <w:t>🌟</w:t>
      </w:r>
      <w:r w:rsidRPr="004E2499">
        <w:rPr>
          <w:rFonts w:ascii="ＭＳ Ｐゴシック" w:eastAsia="ＭＳ Ｐゴシック" w:hAnsi="ＭＳ Ｐゴシック" w:cs="ＭＳ Ｐゴシック"/>
          <w:b/>
          <w:bCs/>
          <w:kern w:val="0"/>
          <w:sz w:val="36"/>
          <w:szCs w:val="36"/>
        </w:rPr>
        <w:t>【新規生の方にはさらに！】</w:t>
      </w:r>
      <w:r w:rsidR="0051017C" w:rsidRPr="0051017C">
        <w:rPr>
          <w:rFonts w:ascii="ＭＳ Ｐゴシック" w:eastAsia="ＭＳ Ｐゴシック" w:hAnsi="ＭＳ Ｐゴシック" w:cs="ＭＳ Ｐゴシック" w:hint="eastAsia"/>
          <w:b/>
          <w:bCs/>
          <w:color w:val="EE0000"/>
          <w:kern w:val="0"/>
          <w:sz w:val="36"/>
          <w:szCs w:val="36"/>
        </w:rPr>
        <w:t>←追加特典</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color w:val="EE0000"/>
          <w:kern w:val="0"/>
          <w:sz w:val="24"/>
          <w:szCs w:val="24"/>
        </w:rPr>
      </w:pPr>
      <w:r w:rsidRPr="004E2499">
        <w:rPr>
          <w:rFonts w:ascii="Segoe UI Emoji" w:eastAsia="ＭＳ Ｐゴシック" w:hAnsi="Segoe UI Emoji" w:cs="Segoe UI Emoji"/>
          <w:kern w:val="0"/>
          <w:sz w:val="24"/>
          <w:szCs w:val="24"/>
        </w:rPr>
        <w:t>🎉</w:t>
      </w:r>
      <w:r w:rsidRPr="004E2499">
        <w:rPr>
          <w:rFonts w:ascii="ＭＳ Ｐゴシック" w:eastAsia="ＭＳ Ｐゴシック" w:hAnsi="ＭＳ Ｐゴシック" w:cs="ＭＳ Ｐゴシック"/>
          <w:kern w:val="0"/>
          <w:sz w:val="24"/>
          <w:szCs w:val="24"/>
        </w:rPr>
        <w:t xml:space="preserve"> 入塾時の初期費用から</w:t>
      </w:r>
      <w:r w:rsidRPr="004E2499">
        <w:rPr>
          <w:rFonts w:ascii="ＭＳ Ｐゴシック" w:eastAsia="ＭＳ Ｐゴシック" w:hAnsi="ＭＳ Ｐゴシック" w:cs="ＭＳ Ｐゴシック"/>
          <w:color w:val="EE0000"/>
          <w:kern w:val="0"/>
          <w:sz w:val="24"/>
          <w:szCs w:val="24"/>
        </w:rPr>
        <w:t xml:space="preserve"> </w:t>
      </w:r>
      <w:r w:rsidRPr="004E2499">
        <w:rPr>
          <w:rFonts w:ascii="ＭＳ Ｐゴシック" w:eastAsia="ＭＳ Ｐゴシック" w:hAnsi="ＭＳ Ｐゴシック" w:cs="ＭＳ Ｐゴシック"/>
          <w:b/>
          <w:bCs/>
          <w:color w:val="EE0000"/>
          <w:kern w:val="0"/>
          <w:sz w:val="24"/>
          <w:szCs w:val="24"/>
        </w:rPr>
        <w:t>15,000円割引</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ご紹介でのご入塾が、最もお得なご入塾方法です。</w:t>
      </w:r>
    </w:p>
    <w:p w:rsidR="004E2499" w:rsidRPr="004E2499" w:rsidRDefault="004E2499" w:rsidP="004E2499">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4E2499">
        <w:rPr>
          <w:rFonts w:ascii="Segoe UI Emoji" w:eastAsia="ＭＳ Ｐゴシック" w:hAnsi="Segoe UI Emoji" w:cs="Segoe UI Emoji"/>
          <w:b/>
          <w:bCs/>
          <w:kern w:val="0"/>
          <w:sz w:val="36"/>
          <w:szCs w:val="36"/>
        </w:rPr>
        <w:t>✨</w:t>
      </w:r>
      <w:r w:rsidRPr="004E2499">
        <w:rPr>
          <w:rFonts w:ascii="ＭＳ Ｐゴシック" w:eastAsia="ＭＳ Ｐゴシック" w:hAnsi="ＭＳ Ｐゴシック" w:cs="ＭＳ Ｐゴシック"/>
          <w:b/>
          <w:bCs/>
          <w:kern w:val="0"/>
          <w:sz w:val="36"/>
          <w:szCs w:val="36"/>
        </w:rPr>
        <w:t>こんな方がいらっしゃいましたら、ぜひご紹介ください</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・塾を探している</w:t>
      </w:r>
      <w:r w:rsidRPr="004E2499">
        <w:rPr>
          <w:rFonts w:ascii="ＭＳ Ｐゴシック" w:eastAsia="ＭＳ Ｐゴシック" w:hAnsi="ＭＳ Ｐゴシック" w:cs="ＭＳ Ｐゴシック"/>
          <w:kern w:val="0"/>
          <w:sz w:val="24"/>
          <w:szCs w:val="24"/>
        </w:rPr>
        <w:br/>
        <w:t>・成績を伸ばしたい</w:t>
      </w:r>
      <w:r w:rsidRPr="004E2499">
        <w:rPr>
          <w:rFonts w:ascii="ＭＳ Ｐゴシック" w:eastAsia="ＭＳ Ｐゴシック" w:hAnsi="ＭＳ Ｐゴシック" w:cs="ＭＳ Ｐゴシック"/>
          <w:kern w:val="0"/>
          <w:sz w:val="24"/>
          <w:szCs w:val="24"/>
        </w:rPr>
        <w:br/>
        <w:t>・受験対策を始めたい</w:t>
      </w:r>
      <w:r w:rsidRPr="004E2499">
        <w:rPr>
          <w:rFonts w:ascii="ＭＳ Ｐゴシック" w:eastAsia="ＭＳ Ｐゴシック" w:hAnsi="ＭＳ Ｐゴシック" w:cs="ＭＳ Ｐゴシック"/>
          <w:kern w:val="0"/>
          <w:sz w:val="24"/>
          <w:szCs w:val="24"/>
        </w:rPr>
        <w:br/>
        <w:t>・勉強のやり方を身につけたい</w:t>
      </w:r>
    </w:p>
    <w:p w:rsidR="004E2499" w:rsidRP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ＡＣＥは、皆さまのご紹介によって支えられている塾です。</w:t>
      </w:r>
      <w:r w:rsidRPr="004E2499">
        <w:rPr>
          <w:rFonts w:ascii="ＭＳ Ｐゴシック" w:eastAsia="ＭＳ Ｐゴシック" w:hAnsi="ＭＳ Ｐゴシック" w:cs="ＭＳ Ｐゴシック"/>
          <w:kern w:val="0"/>
          <w:sz w:val="24"/>
          <w:szCs w:val="24"/>
        </w:rPr>
        <w:br/>
        <w:t>大切なお知り合いだからこそ、自信を持ってご紹介いただける指導をこれからも続けてまいります。</w:t>
      </w:r>
    </w:p>
    <w:p w:rsidR="004E2499" w:rsidRDefault="004E2499"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E2499">
        <w:rPr>
          <w:rFonts w:ascii="ＭＳ Ｐゴシック" w:eastAsia="ＭＳ Ｐゴシック" w:hAnsi="ＭＳ Ｐゴシック" w:cs="ＭＳ Ｐゴシック"/>
          <w:kern w:val="0"/>
          <w:sz w:val="24"/>
          <w:szCs w:val="24"/>
        </w:rPr>
        <w:t>ぜひこの機会に「ご紹介制度」をご活用ください。</w:t>
      </w:r>
    </w:p>
    <w:p w:rsidR="00C705A0" w:rsidRPr="004E2499" w:rsidRDefault="00C705A0" w:rsidP="004E2499">
      <w:pPr>
        <w:widowControl/>
        <w:spacing w:before="100" w:beforeAutospacing="1" w:after="100" w:afterAutospacing="1"/>
        <w:jc w:val="left"/>
        <w:rPr>
          <w:rFonts w:ascii="ＭＳ Ｐゴシック" w:eastAsia="ＭＳ Ｐゴシック" w:hAnsi="ＭＳ Ｐゴシック" w:cs="ＭＳ Ｐゴシック" w:hint="eastAsia"/>
          <w:kern w:val="0"/>
          <w:sz w:val="24"/>
          <w:szCs w:val="24"/>
        </w:rPr>
      </w:pPr>
      <w:r>
        <w:rPr>
          <w:rFonts w:ascii="ＭＳ Ｐゴシック" w:eastAsia="ＭＳ Ｐゴシック" w:hAnsi="ＭＳ Ｐゴシック" w:cs="ＭＳ Ｐゴシック" w:hint="eastAsia"/>
          <w:kern w:val="0"/>
          <w:sz w:val="24"/>
          <w:szCs w:val="24"/>
        </w:rPr>
        <w:t>どうぞよろしくお願いいたします。</w:t>
      </w:r>
    </w:p>
    <w:p w:rsidR="00E80B31" w:rsidRPr="0051017C" w:rsidRDefault="0051017C" w:rsidP="004E2499">
      <w:pPr>
        <w:widowControl/>
        <w:spacing w:before="100" w:beforeAutospacing="1" w:after="100" w:afterAutospacing="1"/>
        <w:jc w:val="left"/>
        <w:rPr>
          <w:rFonts w:ascii="ＭＳ Ｐゴシック" w:eastAsia="ＭＳ Ｐゴシック" w:hAnsi="ＭＳ Ｐゴシック" w:cs="ＭＳ Ｐゴシック"/>
          <w:kern w:val="0"/>
          <w:sz w:val="24"/>
          <w:szCs w:val="24"/>
          <w:u w:val="double" w:color="EE0000"/>
        </w:rPr>
      </w:pPr>
      <w:r w:rsidRPr="0051017C">
        <w:rPr>
          <w:rFonts w:ascii="ＭＳ Ｐゴシック" w:eastAsia="ＭＳ Ｐゴシック" w:hAnsi="ＭＳ Ｐゴシック" w:cs="ＭＳ Ｐゴシック" w:hint="eastAsia"/>
          <w:kern w:val="0"/>
          <w:sz w:val="24"/>
          <w:szCs w:val="24"/>
          <w:u w:val="double" w:color="EE0000"/>
        </w:rPr>
        <w:t>※ご紹介された方は、ＨＰ「お問い合わせ」の「お問い合わせ内容」に「紹介」とお書き添えください。</w:t>
      </w:r>
    </w:p>
    <w:sectPr w:rsidR="00E80B31" w:rsidRPr="0051017C" w:rsidSect="004E249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99"/>
    <w:rsid w:val="00485CE3"/>
    <w:rsid w:val="004E2499"/>
    <w:rsid w:val="0051017C"/>
    <w:rsid w:val="00693625"/>
    <w:rsid w:val="00C10808"/>
    <w:rsid w:val="00C705A0"/>
    <w:rsid w:val="00CD6848"/>
    <w:rsid w:val="00E80B31"/>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375C30"/>
  <w15:chartTrackingRefBased/>
  <w15:docId w15:val="{8C013313-A497-468D-A695-A2772965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24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24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249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24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24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24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24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24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24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24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24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249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24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24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24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24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24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24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24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24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4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24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499"/>
    <w:pPr>
      <w:spacing w:before="160" w:after="160"/>
      <w:jc w:val="center"/>
    </w:pPr>
    <w:rPr>
      <w:i/>
      <w:iCs/>
      <w:color w:val="404040" w:themeColor="text1" w:themeTint="BF"/>
    </w:rPr>
  </w:style>
  <w:style w:type="character" w:customStyle="1" w:styleId="a8">
    <w:name w:val="引用文 (文字)"/>
    <w:basedOn w:val="a0"/>
    <w:link w:val="a7"/>
    <w:uiPriority w:val="29"/>
    <w:rsid w:val="004E2499"/>
    <w:rPr>
      <w:i/>
      <w:iCs/>
      <w:color w:val="404040" w:themeColor="text1" w:themeTint="BF"/>
    </w:rPr>
  </w:style>
  <w:style w:type="paragraph" w:styleId="a9">
    <w:name w:val="List Paragraph"/>
    <w:basedOn w:val="a"/>
    <w:uiPriority w:val="34"/>
    <w:qFormat/>
    <w:rsid w:val="004E2499"/>
    <w:pPr>
      <w:ind w:left="720"/>
      <w:contextualSpacing/>
    </w:pPr>
  </w:style>
  <w:style w:type="character" w:styleId="21">
    <w:name w:val="Intense Emphasis"/>
    <w:basedOn w:val="a0"/>
    <w:uiPriority w:val="21"/>
    <w:qFormat/>
    <w:rsid w:val="004E2499"/>
    <w:rPr>
      <w:i/>
      <w:iCs/>
      <w:color w:val="0F4761" w:themeColor="accent1" w:themeShade="BF"/>
    </w:rPr>
  </w:style>
  <w:style w:type="paragraph" w:styleId="22">
    <w:name w:val="Intense Quote"/>
    <w:basedOn w:val="a"/>
    <w:next w:val="a"/>
    <w:link w:val="23"/>
    <w:uiPriority w:val="30"/>
    <w:qFormat/>
    <w:rsid w:val="004E2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2499"/>
    <w:rPr>
      <w:i/>
      <w:iCs/>
      <w:color w:val="0F4761" w:themeColor="accent1" w:themeShade="BF"/>
    </w:rPr>
  </w:style>
  <w:style w:type="character" w:styleId="24">
    <w:name w:val="Intense Reference"/>
    <w:basedOn w:val="a0"/>
    <w:uiPriority w:val="32"/>
    <w:qFormat/>
    <w:rsid w:val="004E24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達也 池浦</dc:creator>
  <cp:keywords/>
  <dc:description/>
  <cp:lastModifiedBy>達也 池浦</cp:lastModifiedBy>
  <cp:revision>3</cp:revision>
  <cp:lastPrinted>2026-02-26T11:53:00Z</cp:lastPrinted>
  <dcterms:created xsi:type="dcterms:W3CDTF">2026-02-28T07:54:00Z</dcterms:created>
  <dcterms:modified xsi:type="dcterms:W3CDTF">2026-02-28T07:57:00Z</dcterms:modified>
</cp:coreProperties>
</file>